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432147" w14:textId="77777777" w:rsidR="008019C2" w:rsidRDefault="008019C2" w:rsidP="008019C2">
      <w:pPr>
        <w:pStyle w:val="Heading3"/>
        <w:rPr>
          <w:rFonts w:ascii="Cambria" w:hAnsi="Cambria" w:cs="Arial"/>
          <w:szCs w:val="24"/>
        </w:rPr>
      </w:pPr>
    </w:p>
    <w:p w14:paraId="60607A41" w14:textId="113D9CB0" w:rsidR="008019C2" w:rsidRDefault="008019C2" w:rsidP="008019C2">
      <w:pPr>
        <w:pStyle w:val="Header"/>
        <w:jc w:val="center"/>
      </w:pPr>
      <w:r w:rsidRPr="006532DC">
        <w:rPr>
          <w:noProof/>
        </w:rPr>
        <w:drawing>
          <wp:inline distT="0" distB="0" distL="0" distR="0" wp14:anchorId="2117EF46" wp14:editId="26A7DFB3">
            <wp:extent cx="914400" cy="914400"/>
            <wp:effectExtent l="0" t="0" r="0" b="0"/>
            <wp:docPr id="1" name="Picture 1" descr="Shap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pic:cNvPicPr>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703F0B2B" w14:textId="213FE58E" w:rsidR="008019C2" w:rsidRPr="00A446A8" w:rsidRDefault="008019C2" w:rsidP="008019C2">
      <w:pPr>
        <w:pStyle w:val="Header"/>
        <w:jc w:val="center"/>
      </w:pPr>
      <w:r>
        <w:rPr>
          <w:noProof/>
        </w:rPr>
        <mc:AlternateContent>
          <mc:Choice Requires="wps">
            <w:drawing>
              <wp:anchor distT="4294967295" distB="4294967295" distL="114300" distR="114300" simplePos="0" relativeHeight="251658240" behindDoc="0" locked="0" layoutInCell="1" allowOverlap="1" wp14:anchorId="2ADDFBF7" wp14:editId="1F5BD67B">
                <wp:simplePos x="0" y="0"/>
                <wp:positionH relativeFrom="column">
                  <wp:align>center</wp:align>
                </wp:positionH>
                <wp:positionV relativeFrom="paragraph">
                  <wp:posOffset>113029</wp:posOffset>
                </wp:positionV>
                <wp:extent cx="1520190" cy="0"/>
                <wp:effectExtent l="0" t="0" r="0" b="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0190" cy="0"/>
                        </a:xfrm>
                        <a:prstGeom prst="straightConnector1">
                          <a:avLst/>
                        </a:prstGeom>
                        <a:noFill/>
                        <a:ln w="6350">
                          <a:solidFill>
                            <a:srgbClr val="40404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22DDAE3A" id="_x0000_t32" coordsize="21600,21600" o:spt="32" o:oned="t" path="m,l21600,21600e" filled="f">
                <v:path arrowok="t" fillok="f" o:connecttype="none"/>
                <o:lock v:ext="edit" shapetype="t"/>
              </v:shapetype>
              <v:shape id="Straight Arrow Connector 2" o:spid="_x0000_s1026" type="#_x0000_t32" style="position:absolute;margin-left:0;margin-top:8.9pt;width:119.7pt;height:0;z-index:251658240;visibility:visible;mso-wrap-style:square;mso-width-percent:0;mso-height-percent:0;mso-wrap-distance-left:9pt;mso-wrap-distance-top:-3e-5mm;mso-wrap-distance-right:9pt;mso-wrap-distance-bottom:-3e-5mm;mso-position-horizontal:center;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" strokecolor="#404040" strokeweight=".5pt"/>
            </w:pict>
          </mc:Fallback>
        </mc:AlternateContent>
      </w:r>
    </w:p>
    <w:p w14:paraId="3D9C5E9E" w14:textId="77777777" w:rsidR="008019C2" w:rsidRPr="005F49D2" w:rsidRDefault="008019C2" w:rsidP="008019C2">
      <w:pPr>
        <w:pStyle w:val="Header"/>
        <w:jc w:val="center"/>
        <w:rPr>
          <w:b/>
          <w:color w:val="404040"/>
        </w:rPr>
      </w:pPr>
      <w:r w:rsidRPr="005F49D2">
        <w:rPr>
          <w:b/>
          <w:color w:val="404040"/>
        </w:rPr>
        <w:t xml:space="preserve">CITY </w:t>
      </w:r>
      <w:r w:rsidRPr="005F49D2">
        <w:rPr>
          <w:b/>
          <w:smallCaps/>
          <w:color w:val="404040"/>
        </w:rPr>
        <w:t>of</w:t>
      </w:r>
      <w:r w:rsidRPr="005F49D2">
        <w:rPr>
          <w:b/>
          <w:color w:val="404040"/>
        </w:rPr>
        <w:t xml:space="preserve"> CAMPBELL</w:t>
      </w:r>
    </w:p>
    <w:p w14:paraId="32E69FC0" w14:textId="77777777" w:rsidR="008019C2" w:rsidRPr="005F49D2" w:rsidRDefault="008019C2" w:rsidP="008019C2">
      <w:pPr>
        <w:pStyle w:val="Header"/>
        <w:jc w:val="center"/>
        <w:rPr>
          <w:color w:val="404040"/>
          <w:sz w:val="22"/>
          <w:szCs w:val="22"/>
        </w:rPr>
      </w:pPr>
      <w:r>
        <w:rPr>
          <w:color w:val="404040"/>
          <w:sz w:val="22"/>
          <w:szCs w:val="22"/>
        </w:rPr>
        <w:t>City Clerk’s Office</w:t>
      </w:r>
    </w:p>
    <w:p w14:paraId="548B661C" w14:textId="77777777" w:rsidR="008019C2" w:rsidRDefault="008019C2" w:rsidP="008019C2">
      <w:pPr>
        <w:pStyle w:val="Heading3"/>
        <w:rPr>
          <w:rFonts w:ascii="Arial" w:hAnsi="Arial" w:cs="Arial"/>
          <w:sz w:val="22"/>
          <w:szCs w:val="22"/>
        </w:rPr>
      </w:pPr>
    </w:p>
    <w:p w14:paraId="45B43699" w14:textId="1D3F5AF6" w:rsidR="00E52424" w:rsidRPr="002F2BBD" w:rsidRDefault="00E52424" w:rsidP="00E52424">
      <w:pPr>
        <w:widowControl w:val="0"/>
        <w:tabs>
          <w:tab w:val="center" w:pos="4680"/>
        </w:tabs>
        <w:jc w:val="center"/>
        <w:rPr>
          <w:rFonts w:ascii="Arial" w:hAnsi="Arial"/>
          <w:b/>
          <w:sz w:val="24"/>
          <w:szCs w:val="24"/>
        </w:rPr>
      </w:pPr>
      <w:r w:rsidRPr="002F2BBD">
        <w:rPr>
          <w:rFonts w:ascii="Arial" w:hAnsi="Arial"/>
          <w:b/>
          <w:sz w:val="24"/>
          <w:szCs w:val="24"/>
        </w:rPr>
        <w:t>NOTICE OF PUBLIC HEARING</w:t>
      </w:r>
    </w:p>
    <w:p w14:paraId="2D9F5AB5" w14:textId="77777777" w:rsidR="00E52424" w:rsidRPr="001B1B82" w:rsidRDefault="00E52424" w:rsidP="001B1B82">
      <w:pPr>
        <w:widowControl w:val="0"/>
        <w:jc w:val="both"/>
        <w:rPr>
          <w:rFonts w:ascii="Arial" w:hAnsi="Arial" w:cs="Arial"/>
          <w:sz w:val="24"/>
          <w:szCs w:val="24"/>
        </w:rPr>
      </w:pPr>
    </w:p>
    <w:p w14:paraId="5567A466" w14:textId="67B3402F" w:rsidR="00E52424" w:rsidRPr="001B1B82" w:rsidRDefault="48AF58FC" w:rsidP="00CF78F2">
      <w:pPr>
        <w:widowControl w:val="0"/>
        <w:jc w:val="both"/>
        <w:rPr>
          <w:rFonts w:ascii="Arial" w:hAnsi="Arial" w:cs="Arial"/>
          <w:sz w:val="24"/>
          <w:szCs w:val="24"/>
        </w:rPr>
      </w:pPr>
      <w:r w:rsidRPr="7978D2DB">
        <w:rPr>
          <w:rFonts w:ascii="Arial" w:hAnsi="Arial" w:cs="Arial"/>
          <w:b/>
          <w:bCs/>
          <w:sz w:val="24"/>
          <w:szCs w:val="24"/>
        </w:rPr>
        <w:t>NOTICE IS HEREBY GIVEN</w:t>
      </w:r>
      <w:r w:rsidRPr="7978D2DB">
        <w:rPr>
          <w:rFonts w:ascii="Arial" w:hAnsi="Arial" w:cs="Arial"/>
          <w:sz w:val="24"/>
          <w:szCs w:val="24"/>
        </w:rPr>
        <w:t xml:space="preserve"> that the City Council of the City of Campbell has set the hour of </w:t>
      </w:r>
      <w:r w:rsidR="1A266043" w:rsidRPr="7978D2DB">
        <w:rPr>
          <w:rFonts w:ascii="Arial" w:hAnsi="Arial" w:cs="Arial"/>
          <w:sz w:val="24"/>
          <w:szCs w:val="24"/>
        </w:rPr>
        <w:t>7:</w:t>
      </w:r>
      <w:r w:rsidR="00C33027">
        <w:rPr>
          <w:rFonts w:ascii="Arial" w:hAnsi="Arial" w:cs="Arial"/>
          <w:sz w:val="24"/>
          <w:szCs w:val="24"/>
        </w:rPr>
        <w:t>0</w:t>
      </w:r>
      <w:r w:rsidR="1A266043" w:rsidRPr="7978D2DB">
        <w:rPr>
          <w:rFonts w:ascii="Arial" w:hAnsi="Arial" w:cs="Arial"/>
          <w:sz w:val="24"/>
          <w:szCs w:val="24"/>
        </w:rPr>
        <w:t>0</w:t>
      </w:r>
      <w:r w:rsidRPr="7978D2DB">
        <w:rPr>
          <w:rFonts w:ascii="Arial" w:hAnsi="Arial" w:cs="Arial"/>
          <w:sz w:val="24"/>
          <w:szCs w:val="24"/>
        </w:rPr>
        <w:t xml:space="preserve"> p.m., or shortly thereafter, on </w:t>
      </w:r>
      <w:r w:rsidRPr="7978D2DB">
        <w:rPr>
          <w:rFonts w:ascii="Arial" w:hAnsi="Arial" w:cs="Arial"/>
          <w:b/>
          <w:bCs/>
          <w:sz w:val="24"/>
          <w:szCs w:val="24"/>
        </w:rPr>
        <w:t xml:space="preserve">Tuesday, </w:t>
      </w:r>
      <w:r w:rsidR="7576F5B8" w:rsidRPr="7978D2DB">
        <w:rPr>
          <w:rFonts w:ascii="Arial" w:hAnsi="Arial" w:cs="Arial"/>
          <w:b/>
          <w:bCs/>
          <w:sz w:val="24"/>
          <w:szCs w:val="24"/>
        </w:rPr>
        <w:t>Ju</w:t>
      </w:r>
      <w:r w:rsidR="4A4B295D" w:rsidRPr="7978D2DB">
        <w:rPr>
          <w:rFonts w:ascii="Arial" w:hAnsi="Arial" w:cs="Arial"/>
          <w:b/>
          <w:bCs/>
          <w:sz w:val="24"/>
          <w:szCs w:val="24"/>
        </w:rPr>
        <w:t xml:space="preserve">ne </w:t>
      </w:r>
      <w:r w:rsidR="007C1192">
        <w:rPr>
          <w:rFonts w:ascii="Arial" w:hAnsi="Arial" w:cs="Arial"/>
          <w:b/>
          <w:bCs/>
          <w:sz w:val="24"/>
          <w:szCs w:val="24"/>
        </w:rPr>
        <w:t>2</w:t>
      </w:r>
      <w:r w:rsidR="506F6B65" w:rsidRPr="7978D2DB">
        <w:rPr>
          <w:rFonts w:ascii="Arial" w:hAnsi="Arial" w:cs="Arial"/>
          <w:b/>
          <w:bCs/>
          <w:sz w:val="24"/>
          <w:szCs w:val="24"/>
        </w:rPr>
        <w:t>, 202</w:t>
      </w:r>
      <w:r w:rsidR="007C1192">
        <w:rPr>
          <w:rFonts w:ascii="Arial" w:hAnsi="Arial" w:cs="Arial"/>
          <w:b/>
          <w:bCs/>
          <w:sz w:val="24"/>
          <w:szCs w:val="24"/>
        </w:rPr>
        <w:t>6</w:t>
      </w:r>
      <w:r w:rsidRPr="7978D2DB">
        <w:rPr>
          <w:rFonts w:ascii="Arial" w:hAnsi="Arial" w:cs="Arial"/>
          <w:sz w:val="24"/>
          <w:szCs w:val="24"/>
        </w:rPr>
        <w:t xml:space="preserve"> at 70 N. First Street, Campbell, California, as the time and place for a Public Hearing for introduction of the City Operating/Capital Budget. The City Council will consider final adoption of the FY 202</w:t>
      </w:r>
      <w:r w:rsidR="00D01018">
        <w:rPr>
          <w:rFonts w:ascii="Arial" w:hAnsi="Arial" w:cs="Arial"/>
          <w:sz w:val="24"/>
          <w:szCs w:val="24"/>
        </w:rPr>
        <w:t>6</w:t>
      </w:r>
      <w:r w:rsidRPr="7978D2DB">
        <w:rPr>
          <w:rFonts w:ascii="Arial" w:hAnsi="Arial" w:cs="Arial"/>
          <w:sz w:val="24"/>
          <w:szCs w:val="24"/>
        </w:rPr>
        <w:t xml:space="preserve"> Budget</w:t>
      </w:r>
      <w:r w:rsidR="007052D1">
        <w:rPr>
          <w:rFonts w:ascii="Arial" w:hAnsi="Arial" w:cs="Arial"/>
          <w:sz w:val="24"/>
          <w:szCs w:val="24"/>
        </w:rPr>
        <w:t xml:space="preserve"> </w:t>
      </w:r>
      <w:r w:rsidR="007052D1" w:rsidRPr="7978D2DB">
        <w:rPr>
          <w:rFonts w:ascii="Arial" w:hAnsi="Arial" w:cs="Arial"/>
          <w:sz w:val="24"/>
          <w:szCs w:val="24"/>
        </w:rPr>
        <w:t>and GANN Limit for Fiscal Year (FY) 202</w:t>
      </w:r>
      <w:r w:rsidR="00D01018">
        <w:rPr>
          <w:rFonts w:ascii="Arial" w:hAnsi="Arial" w:cs="Arial"/>
          <w:sz w:val="24"/>
          <w:szCs w:val="24"/>
        </w:rPr>
        <w:t>6</w:t>
      </w:r>
      <w:r w:rsidRPr="7978D2DB">
        <w:rPr>
          <w:rFonts w:ascii="Arial" w:hAnsi="Arial" w:cs="Arial"/>
          <w:sz w:val="24"/>
          <w:szCs w:val="24"/>
        </w:rPr>
        <w:t xml:space="preserve"> at the </w:t>
      </w:r>
      <w:r w:rsidR="506F6B65" w:rsidRPr="7978D2DB">
        <w:rPr>
          <w:rFonts w:ascii="Arial" w:hAnsi="Arial" w:cs="Arial"/>
          <w:b/>
          <w:bCs/>
          <w:sz w:val="24"/>
          <w:szCs w:val="24"/>
        </w:rPr>
        <w:t xml:space="preserve">Tuesday, </w:t>
      </w:r>
      <w:r w:rsidR="37BA6538" w:rsidRPr="7978D2DB">
        <w:rPr>
          <w:rFonts w:ascii="Arial" w:hAnsi="Arial" w:cs="Arial"/>
          <w:b/>
          <w:bCs/>
          <w:sz w:val="24"/>
          <w:szCs w:val="24"/>
        </w:rPr>
        <w:t>J</w:t>
      </w:r>
      <w:r w:rsidR="06413AB2" w:rsidRPr="7978D2DB">
        <w:rPr>
          <w:rFonts w:ascii="Arial" w:hAnsi="Arial" w:cs="Arial"/>
          <w:b/>
          <w:bCs/>
          <w:sz w:val="24"/>
          <w:szCs w:val="24"/>
        </w:rPr>
        <w:t>u</w:t>
      </w:r>
      <w:r w:rsidR="37BA6538" w:rsidRPr="7978D2DB">
        <w:rPr>
          <w:rFonts w:ascii="Arial" w:hAnsi="Arial" w:cs="Arial"/>
          <w:b/>
          <w:bCs/>
          <w:sz w:val="24"/>
          <w:szCs w:val="24"/>
        </w:rPr>
        <w:t>ne</w:t>
      </w:r>
      <w:r w:rsidR="506F6B65" w:rsidRPr="7978D2DB">
        <w:rPr>
          <w:rFonts w:ascii="Arial" w:hAnsi="Arial" w:cs="Arial"/>
          <w:b/>
          <w:bCs/>
          <w:sz w:val="24"/>
          <w:szCs w:val="24"/>
        </w:rPr>
        <w:t xml:space="preserve"> </w:t>
      </w:r>
      <w:r w:rsidR="007052D1">
        <w:rPr>
          <w:rFonts w:ascii="Arial" w:hAnsi="Arial" w:cs="Arial"/>
          <w:b/>
          <w:bCs/>
          <w:sz w:val="24"/>
          <w:szCs w:val="24"/>
        </w:rPr>
        <w:t>1</w:t>
      </w:r>
      <w:r w:rsidR="007C1192">
        <w:rPr>
          <w:rFonts w:ascii="Arial" w:hAnsi="Arial" w:cs="Arial"/>
          <w:b/>
          <w:bCs/>
          <w:sz w:val="24"/>
          <w:szCs w:val="24"/>
        </w:rPr>
        <w:t>6</w:t>
      </w:r>
      <w:r w:rsidR="352862B4" w:rsidRPr="7978D2DB">
        <w:rPr>
          <w:rFonts w:ascii="Arial" w:hAnsi="Arial" w:cs="Arial"/>
          <w:b/>
          <w:bCs/>
          <w:sz w:val="24"/>
          <w:szCs w:val="24"/>
        </w:rPr>
        <w:t xml:space="preserve">, </w:t>
      </w:r>
      <w:r w:rsidR="506F6B65" w:rsidRPr="7978D2DB">
        <w:rPr>
          <w:rFonts w:ascii="Arial" w:hAnsi="Arial" w:cs="Arial"/>
          <w:b/>
          <w:bCs/>
          <w:sz w:val="24"/>
          <w:szCs w:val="24"/>
        </w:rPr>
        <w:t>202</w:t>
      </w:r>
      <w:r w:rsidR="007C1192">
        <w:rPr>
          <w:rFonts w:ascii="Arial" w:hAnsi="Arial" w:cs="Arial"/>
          <w:b/>
          <w:bCs/>
          <w:sz w:val="24"/>
          <w:szCs w:val="24"/>
        </w:rPr>
        <w:t>6</w:t>
      </w:r>
      <w:r w:rsidRPr="7978D2DB">
        <w:rPr>
          <w:rFonts w:ascii="Arial" w:hAnsi="Arial" w:cs="Arial"/>
          <w:sz w:val="24"/>
          <w:szCs w:val="24"/>
        </w:rPr>
        <w:t xml:space="preserve"> City Council Meeting.</w:t>
      </w:r>
    </w:p>
    <w:p w14:paraId="041AC44F" w14:textId="77777777" w:rsidR="00E52424" w:rsidRPr="001B1B82" w:rsidRDefault="00E52424" w:rsidP="001B1B82">
      <w:pPr>
        <w:widowControl w:val="0"/>
        <w:ind w:firstLine="720"/>
        <w:jc w:val="both"/>
        <w:rPr>
          <w:rFonts w:ascii="Arial" w:hAnsi="Arial" w:cs="Arial"/>
          <w:sz w:val="24"/>
          <w:szCs w:val="24"/>
        </w:rPr>
      </w:pPr>
    </w:p>
    <w:p w14:paraId="129BFC07" w14:textId="6832A2FE" w:rsidR="00CF78F2" w:rsidRPr="00CF78F2" w:rsidRDefault="20E56481" w:rsidP="7978D2DB">
      <w:pPr>
        <w:widowControl w:val="0"/>
        <w:jc w:val="both"/>
        <w:rPr>
          <w:rFonts w:ascii="Arial" w:hAnsi="Arial" w:cs="Arial"/>
          <w:color w:val="000000"/>
          <w:sz w:val="24"/>
          <w:szCs w:val="24"/>
        </w:rPr>
      </w:pPr>
      <w:r w:rsidRPr="7978D2DB">
        <w:rPr>
          <w:rFonts w:ascii="Arial" w:hAnsi="Arial" w:cs="Arial"/>
          <w:color w:val="000000" w:themeColor="text1"/>
          <w:sz w:val="24"/>
          <w:szCs w:val="24"/>
        </w:rPr>
        <w:t xml:space="preserve">Interested </w:t>
      </w:r>
      <w:proofErr w:type="gramStart"/>
      <w:r w:rsidRPr="7978D2DB">
        <w:rPr>
          <w:rFonts w:ascii="Arial" w:hAnsi="Arial" w:cs="Arial"/>
          <w:color w:val="000000" w:themeColor="text1"/>
          <w:sz w:val="24"/>
          <w:szCs w:val="24"/>
        </w:rPr>
        <w:t>persons</w:t>
      </w:r>
      <w:proofErr w:type="gramEnd"/>
      <w:r w:rsidRPr="7978D2DB">
        <w:rPr>
          <w:rFonts w:ascii="Arial" w:hAnsi="Arial" w:cs="Arial"/>
          <w:color w:val="000000" w:themeColor="text1"/>
          <w:sz w:val="24"/>
          <w:szCs w:val="24"/>
        </w:rPr>
        <w:t xml:space="preserve"> may appear and be h</w:t>
      </w:r>
      <w:r w:rsidR="75973CEE" w:rsidRPr="7978D2DB">
        <w:rPr>
          <w:rFonts w:ascii="Arial" w:hAnsi="Arial" w:cs="Arial"/>
          <w:color w:val="000000" w:themeColor="text1"/>
          <w:sz w:val="24"/>
          <w:szCs w:val="24"/>
        </w:rPr>
        <w:t>e</w:t>
      </w:r>
      <w:r w:rsidRPr="7978D2DB">
        <w:rPr>
          <w:rFonts w:ascii="Arial" w:hAnsi="Arial" w:cs="Arial"/>
          <w:color w:val="000000" w:themeColor="text1"/>
          <w:sz w:val="24"/>
          <w:szCs w:val="24"/>
        </w:rPr>
        <w:t xml:space="preserve">ard in person or virtually at this hearing. Register to participate virtually in the Zoom City Council meeting at: </w:t>
      </w:r>
      <w:hyperlink r:id="rId9">
        <w:r w:rsidRPr="7978D2DB">
          <w:rPr>
            <w:rStyle w:val="Hyperlink"/>
            <w:rFonts w:ascii="Arial" w:hAnsi="Arial" w:cs="Arial"/>
            <w:sz w:val="24"/>
            <w:szCs w:val="24"/>
          </w:rPr>
          <w:t>https://campbellca.gov/signup</w:t>
        </w:r>
      </w:hyperlink>
      <w:r w:rsidRPr="7978D2DB">
        <w:rPr>
          <w:rFonts w:ascii="Arial" w:hAnsi="Arial" w:cs="Arial"/>
          <w:color w:val="000000" w:themeColor="text1"/>
          <w:sz w:val="24"/>
          <w:szCs w:val="24"/>
        </w:rPr>
        <w:t xml:space="preserve">. This meeting will be </w:t>
      </w:r>
      <w:proofErr w:type="gramStart"/>
      <w:r w:rsidRPr="7978D2DB">
        <w:rPr>
          <w:rFonts w:ascii="Arial" w:hAnsi="Arial" w:cs="Arial"/>
          <w:color w:val="000000" w:themeColor="text1"/>
          <w:sz w:val="24"/>
          <w:szCs w:val="24"/>
        </w:rPr>
        <w:t>live-streamed</w:t>
      </w:r>
      <w:proofErr w:type="gramEnd"/>
      <w:r w:rsidRPr="7978D2DB">
        <w:rPr>
          <w:rFonts w:ascii="Arial" w:hAnsi="Arial" w:cs="Arial"/>
          <w:color w:val="000000" w:themeColor="text1"/>
          <w:sz w:val="24"/>
          <w:szCs w:val="24"/>
        </w:rPr>
        <w:t xml:space="preserve"> on YouTube at (</w:t>
      </w:r>
      <w:hyperlink r:id="rId10">
        <w:r w:rsidRPr="7978D2DB">
          <w:rPr>
            <w:rStyle w:val="Hyperlink"/>
            <w:rFonts w:ascii="Arial" w:hAnsi="Arial" w:cs="Arial"/>
            <w:sz w:val="24"/>
            <w:szCs w:val="24"/>
          </w:rPr>
          <w:t>https://www.youtube.com/user/CityofCampbell</w:t>
        </w:r>
      </w:hyperlink>
      <w:r w:rsidRPr="7978D2DB">
        <w:rPr>
          <w:rFonts w:ascii="Arial" w:hAnsi="Arial" w:cs="Arial"/>
          <w:color w:val="000000" w:themeColor="text1"/>
          <w:sz w:val="24"/>
          <w:szCs w:val="24"/>
        </w:rPr>
        <w:t xml:space="preserve">. </w:t>
      </w:r>
    </w:p>
    <w:p w14:paraId="05206619" w14:textId="77777777" w:rsidR="00CF78F2" w:rsidRPr="00CF78F2" w:rsidRDefault="00CF78F2" w:rsidP="00CF78F2">
      <w:pPr>
        <w:widowControl w:val="0"/>
        <w:ind w:firstLine="720"/>
        <w:jc w:val="both"/>
        <w:rPr>
          <w:rFonts w:ascii="Arial" w:hAnsi="Arial" w:cs="Arial"/>
          <w:iCs/>
          <w:color w:val="000000"/>
          <w:sz w:val="24"/>
          <w:szCs w:val="24"/>
        </w:rPr>
      </w:pPr>
    </w:p>
    <w:p w14:paraId="46F9807C" w14:textId="77777777" w:rsidR="00CF78F2" w:rsidRPr="00CF78F2" w:rsidRDefault="00CF78F2" w:rsidP="00CF78F2">
      <w:pPr>
        <w:widowControl w:val="0"/>
        <w:jc w:val="both"/>
        <w:rPr>
          <w:rFonts w:ascii="Arial" w:hAnsi="Arial" w:cs="Arial"/>
          <w:iCs/>
          <w:color w:val="000000"/>
          <w:sz w:val="24"/>
          <w:szCs w:val="24"/>
        </w:rPr>
      </w:pPr>
      <w:r w:rsidRPr="00CF78F2">
        <w:rPr>
          <w:rFonts w:ascii="Arial" w:hAnsi="Arial" w:cs="Arial"/>
          <w:iCs/>
          <w:color w:val="000000"/>
          <w:sz w:val="24"/>
          <w:szCs w:val="24"/>
        </w:rPr>
        <w:t xml:space="preserve">Please be advised that if you challenge the nature of the above in court, you may be limited to raising only those issues you or someone else raised at the Public Hearing described in this Notice. </w:t>
      </w:r>
    </w:p>
    <w:p w14:paraId="6CC2DFBF" w14:textId="77777777" w:rsidR="00CF78F2" w:rsidRPr="00CF78F2" w:rsidRDefault="00CF78F2" w:rsidP="00CF78F2">
      <w:pPr>
        <w:widowControl w:val="0"/>
        <w:ind w:firstLine="720"/>
        <w:jc w:val="both"/>
        <w:rPr>
          <w:rFonts w:ascii="Arial" w:hAnsi="Arial" w:cs="Arial"/>
          <w:iCs/>
          <w:color w:val="000000"/>
          <w:sz w:val="24"/>
          <w:szCs w:val="24"/>
        </w:rPr>
      </w:pPr>
    </w:p>
    <w:p w14:paraId="0B0EA644" w14:textId="77777777" w:rsidR="00CF78F2" w:rsidRPr="00CF78F2" w:rsidRDefault="00CF78F2" w:rsidP="00CF78F2">
      <w:pPr>
        <w:widowControl w:val="0"/>
        <w:jc w:val="both"/>
        <w:rPr>
          <w:rFonts w:ascii="Arial" w:hAnsi="Arial" w:cs="Arial"/>
          <w:iCs/>
          <w:color w:val="000000"/>
          <w:sz w:val="24"/>
          <w:szCs w:val="24"/>
        </w:rPr>
      </w:pPr>
      <w:r w:rsidRPr="00CF78F2">
        <w:rPr>
          <w:rFonts w:ascii="Arial" w:hAnsi="Arial" w:cs="Arial"/>
          <w:iCs/>
          <w:color w:val="000000"/>
          <w:sz w:val="24"/>
          <w:szCs w:val="24"/>
        </w:rPr>
        <w:t xml:space="preserve">In compliance with the Americans with Disabilities Act, the City of Campbell will generally, upon request, provide appropriate aids and services leading to effective communication for qualified persons with disabilities so they can participate equally in the public hearings, including qualified sign language interpreters, assistive listening devices, and other ways of making information and communications accessible to people who have speech, hearing, or vision impairments. Anyone who requires auxiliary aid or service for effective communication should contact the City Clerk’s Office at 70 N. First Street, Campbell, CA 95008, (408) 866-2117 or </w:t>
      </w:r>
      <w:hyperlink r:id="rId11" w:history="1">
        <w:r w:rsidRPr="00CF78F2">
          <w:rPr>
            <w:rStyle w:val="Hyperlink"/>
            <w:rFonts w:ascii="Arial" w:hAnsi="Arial" w:cs="Arial"/>
            <w:iCs/>
            <w:sz w:val="24"/>
            <w:szCs w:val="24"/>
          </w:rPr>
          <w:t>ClerksOffice@campbellca.gov</w:t>
        </w:r>
      </w:hyperlink>
      <w:r w:rsidRPr="00CF78F2">
        <w:rPr>
          <w:rFonts w:ascii="Arial" w:hAnsi="Arial" w:cs="Arial"/>
          <w:iCs/>
          <w:color w:val="000000"/>
          <w:sz w:val="24"/>
          <w:szCs w:val="24"/>
        </w:rPr>
        <w:t xml:space="preserve"> at least one week prior to the meeting. Hearing impaired or TTY/</w:t>
      </w:r>
      <w:proofErr w:type="spellStart"/>
      <w:r w:rsidRPr="00CF78F2">
        <w:rPr>
          <w:rFonts w:ascii="Arial" w:hAnsi="Arial" w:cs="Arial"/>
          <w:iCs/>
          <w:color w:val="000000"/>
          <w:sz w:val="24"/>
          <w:szCs w:val="24"/>
        </w:rPr>
        <w:t>TDD</w:t>
      </w:r>
      <w:proofErr w:type="spellEnd"/>
      <w:r w:rsidRPr="00CF78F2">
        <w:rPr>
          <w:rFonts w:ascii="Arial" w:hAnsi="Arial" w:cs="Arial"/>
          <w:iCs/>
          <w:color w:val="000000"/>
          <w:sz w:val="24"/>
          <w:szCs w:val="24"/>
        </w:rPr>
        <w:t xml:space="preserve"> text telephone users may contact the City by dialing 711 for California Relay Service (CRS) or by telephoning any other service providers’ CRS telephone number.</w:t>
      </w:r>
    </w:p>
    <w:p w14:paraId="79C1088F" w14:textId="77777777" w:rsidR="001B1B82" w:rsidRPr="001B1B82" w:rsidRDefault="001B1B82" w:rsidP="001B1B82">
      <w:pPr>
        <w:widowControl w:val="0"/>
        <w:ind w:firstLine="720"/>
        <w:jc w:val="both"/>
        <w:rPr>
          <w:rFonts w:ascii="Arial" w:hAnsi="Arial" w:cs="Arial"/>
          <w:sz w:val="24"/>
          <w:szCs w:val="24"/>
        </w:rPr>
      </w:pPr>
    </w:p>
    <w:p w14:paraId="5C8E3B43" w14:textId="77777777" w:rsidR="00E52424" w:rsidRPr="001B1B82" w:rsidRDefault="00E52424" w:rsidP="001B1B82">
      <w:pPr>
        <w:widowControl w:val="0"/>
        <w:jc w:val="both"/>
        <w:rPr>
          <w:rFonts w:ascii="Arial" w:hAnsi="Arial" w:cs="Arial"/>
          <w:sz w:val="24"/>
          <w:szCs w:val="24"/>
        </w:rPr>
      </w:pPr>
      <w:r w:rsidRPr="001B1B82">
        <w:rPr>
          <w:rFonts w:ascii="Arial" w:hAnsi="Arial" w:cs="Arial"/>
          <w:sz w:val="24"/>
          <w:szCs w:val="24"/>
        </w:rPr>
        <w:t>CITY COUNCIL</w:t>
      </w:r>
    </w:p>
    <w:p w14:paraId="611B9592" w14:textId="0D5273E2" w:rsidR="00D811BE" w:rsidRDefault="00E52424" w:rsidP="001B1B82">
      <w:pPr>
        <w:widowControl w:val="0"/>
        <w:jc w:val="both"/>
        <w:rPr>
          <w:rFonts w:ascii="Arial" w:hAnsi="Arial" w:cs="Arial"/>
          <w:sz w:val="24"/>
          <w:szCs w:val="24"/>
        </w:rPr>
      </w:pPr>
      <w:r w:rsidRPr="001B1B82">
        <w:rPr>
          <w:rFonts w:ascii="Arial" w:hAnsi="Arial" w:cs="Arial"/>
          <w:sz w:val="24"/>
          <w:szCs w:val="24"/>
        </w:rPr>
        <w:t>CITY OF CAMPBELL</w:t>
      </w:r>
    </w:p>
    <w:p w14:paraId="66E56A2F" w14:textId="77777777" w:rsidR="005C2C7C" w:rsidRDefault="005C2C7C" w:rsidP="001B1B82">
      <w:pPr>
        <w:widowControl w:val="0"/>
        <w:jc w:val="both"/>
        <w:rPr>
          <w:rFonts w:ascii="Arial" w:hAnsi="Arial" w:cs="Arial"/>
          <w:sz w:val="24"/>
          <w:szCs w:val="24"/>
        </w:rPr>
      </w:pPr>
    </w:p>
    <w:p w14:paraId="26B7B8C2" w14:textId="77777777" w:rsidR="005C2C7C" w:rsidRDefault="005C2C7C" w:rsidP="001B1B82">
      <w:pPr>
        <w:widowControl w:val="0"/>
        <w:jc w:val="both"/>
        <w:rPr>
          <w:rFonts w:ascii="Arial" w:hAnsi="Arial" w:cs="Arial"/>
          <w:sz w:val="24"/>
          <w:szCs w:val="24"/>
        </w:rPr>
      </w:pPr>
    </w:p>
    <w:p w14:paraId="693B8BCE" w14:textId="77777777" w:rsidR="00CB3CBE" w:rsidRPr="001B1B82" w:rsidRDefault="00CB3CBE" w:rsidP="001B1B82">
      <w:pPr>
        <w:widowControl w:val="0"/>
        <w:jc w:val="both"/>
        <w:rPr>
          <w:rFonts w:ascii="Arial" w:hAnsi="Arial" w:cs="Arial"/>
          <w:sz w:val="24"/>
          <w:szCs w:val="24"/>
        </w:rPr>
      </w:pPr>
    </w:p>
    <w:p w14:paraId="0A07C26E" w14:textId="2A99BDE3" w:rsidR="00E52424" w:rsidRPr="001B1B82" w:rsidRDefault="00CF78F2" w:rsidP="001B1B82">
      <w:pPr>
        <w:widowControl w:val="0"/>
        <w:jc w:val="both"/>
        <w:rPr>
          <w:rFonts w:ascii="Arial" w:hAnsi="Arial" w:cs="Arial"/>
          <w:sz w:val="24"/>
          <w:szCs w:val="24"/>
        </w:rPr>
      </w:pPr>
      <w:r>
        <w:rPr>
          <w:rFonts w:ascii="Arial" w:hAnsi="Arial" w:cs="Arial"/>
          <w:sz w:val="24"/>
          <w:szCs w:val="24"/>
        </w:rPr>
        <w:t>ANDREA SANDERS</w:t>
      </w:r>
      <w:r w:rsidR="00070540" w:rsidRPr="001B1B82">
        <w:rPr>
          <w:rFonts w:ascii="Arial" w:hAnsi="Arial" w:cs="Arial"/>
          <w:sz w:val="24"/>
          <w:szCs w:val="24"/>
        </w:rPr>
        <w:t>,</w:t>
      </w:r>
      <w:r w:rsidR="00E52424" w:rsidRPr="001B1B82">
        <w:rPr>
          <w:rFonts w:ascii="Arial" w:hAnsi="Arial" w:cs="Arial"/>
          <w:sz w:val="24"/>
          <w:szCs w:val="24"/>
        </w:rPr>
        <w:t xml:space="preserve"> CITY CLERK</w:t>
      </w:r>
    </w:p>
    <w:p w14:paraId="3BEDB223" w14:textId="77777777" w:rsidR="001B1B82" w:rsidRPr="001B1B82" w:rsidRDefault="001B1B82" w:rsidP="001B1B82">
      <w:pPr>
        <w:widowControl w:val="0"/>
        <w:jc w:val="both"/>
        <w:rPr>
          <w:rFonts w:ascii="Arial" w:hAnsi="Arial" w:cs="Arial"/>
          <w:sz w:val="24"/>
          <w:szCs w:val="24"/>
        </w:rPr>
      </w:pPr>
    </w:p>
    <w:p w14:paraId="0778FEBF" w14:textId="372ED5AC" w:rsidR="001B1B82" w:rsidRDefault="001B1B82" w:rsidP="001B1B82">
      <w:pPr>
        <w:jc w:val="both"/>
        <w:rPr>
          <w:rFonts w:ascii="Arial" w:hAnsi="Arial" w:cs="Arial"/>
          <w:b/>
          <w:bCs/>
          <w:sz w:val="24"/>
          <w:szCs w:val="24"/>
        </w:rPr>
      </w:pPr>
      <w:r w:rsidRPr="001B1B82">
        <w:rPr>
          <w:rFonts w:ascii="Arial" w:hAnsi="Arial" w:cs="Arial"/>
          <w:sz w:val="24"/>
          <w:szCs w:val="24"/>
        </w:rPr>
        <w:t xml:space="preserve">PLEASE NOTE: When calling about this notice, please refer to </w:t>
      </w:r>
      <w:r w:rsidRPr="001B1B82">
        <w:rPr>
          <w:rFonts w:ascii="Arial" w:hAnsi="Arial" w:cs="Arial"/>
          <w:b/>
          <w:bCs/>
          <w:sz w:val="24"/>
          <w:szCs w:val="24"/>
        </w:rPr>
        <w:t>FY202</w:t>
      </w:r>
      <w:r w:rsidR="00D907B8">
        <w:rPr>
          <w:rFonts w:ascii="Arial" w:hAnsi="Arial" w:cs="Arial"/>
          <w:b/>
          <w:bCs/>
          <w:sz w:val="24"/>
          <w:szCs w:val="24"/>
        </w:rPr>
        <w:t>7</w:t>
      </w:r>
      <w:r w:rsidRPr="001B1B82">
        <w:rPr>
          <w:rFonts w:ascii="Arial" w:hAnsi="Arial" w:cs="Arial"/>
          <w:b/>
          <w:bCs/>
          <w:sz w:val="24"/>
          <w:szCs w:val="24"/>
        </w:rPr>
        <w:t xml:space="preserve"> Budget Hearings.</w:t>
      </w:r>
    </w:p>
    <w:p w14:paraId="2DFB4D51" w14:textId="77777777" w:rsidR="00E60396" w:rsidRPr="001B1B82" w:rsidRDefault="00E60396" w:rsidP="001B1B82">
      <w:pPr>
        <w:jc w:val="both"/>
        <w:rPr>
          <w:rFonts w:ascii="Arial" w:hAnsi="Arial" w:cs="Arial"/>
          <w:b/>
          <w:bCs/>
          <w:iCs/>
          <w:sz w:val="24"/>
          <w:szCs w:val="24"/>
        </w:rPr>
      </w:pPr>
    </w:p>
    <w:p w14:paraId="3FA28D3D" w14:textId="5C4B99CE" w:rsidR="00596714" w:rsidRPr="00364FC5" w:rsidRDefault="00596714" w:rsidP="00364FC5">
      <w:pPr>
        <w:jc w:val="both"/>
        <w:rPr>
          <w:rFonts w:ascii="Arial" w:hAnsi="Arial" w:cs="Arial"/>
          <w:iCs/>
          <w:sz w:val="24"/>
          <w:szCs w:val="24"/>
        </w:rPr>
      </w:pPr>
    </w:p>
    <w:sectPr w:rsidR="00596714" w:rsidRPr="00364FC5" w:rsidSect="008019C2">
      <w:pgSz w:w="12240" w:h="15840"/>
      <w:pgMar w:top="27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424"/>
    <w:rsid w:val="00043B5B"/>
    <w:rsid w:val="00070540"/>
    <w:rsid w:val="00084473"/>
    <w:rsid w:val="000915A0"/>
    <w:rsid w:val="000C21E1"/>
    <w:rsid w:val="001B1B82"/>
    <w:rsid w:val="001F5D08"/>
    <w:rsid w:val="00266941"/>
    <w:rsid w:val="002D287C"/>
    <w:rsid w:val="002E4B88"/>
    <w:rsid w:val="00364FC5"/>
    <w:rsid w:val="00447F6B"/>
    <w:rsid w:val="00596714"/>
    <w:rsid w:val="005C2C7C"/>
    <w:rsid w:val="007052D1"/>
    <w:rsid w:val="007C1192"/>
    <w:rsid w:val="007C1EFF"/>
    <w:rsid w:val="008019C2"/>
    <w:rsid w:val="0081238B"/>
    <w:rsid w:val="008219E7"/>
    <w:rsid w:val="00877F1A"/>
    <w:rsid w:val="00945CF6"/>
    <w:rsid w:val="00AC48F0"/>
    <w:rsid w:val="00AF6EF3"/>
    <w:rsid w:val="00B0073E"/>
    <w:rsid w:val="00B02E7C"/>
    <w:rsid w:val="00B6794C"/>
    <w:rsid w:val="00C33027"/>
    <w:rsid w:val="00C64A10"/>
    <w:rsid w:val="00CB3CBE"/>
    <w:rsid w:val="00CE3455"/>
    <w:rsid w:val="00CF78F2"/>
    <w:rsid w:val="00D01018"/>
    <w:rsid w:val="00D117D1"/>
    <w:rsid w:val="00D576A4"/>
    <w:rsid w:val="00D811BE"/>
    <w:rsid w:val="00D907B8"/>
    <w:rsid w:val="00E52424"/>
    <w:rsid w:val="00E60396"/>
    <w:rsid w:val="00E95EF2"/>
    <w:rsid w:val="00EF421E"/>
    <w:rsid w:val="06413AB2"/>
    <w:rsid w:val="1A266043"/>
    <w:rsid w:val="20E56481"/>
    <w:rsid w:val="25264894"/>
    <w:rsid w:val="2F7C33B8"/>
    <w:rsid w:val="352862B4"/>
    <w:rsid w:val="36BD01C8"/>
    <w:rsid w:val="37BA6538"/>
    <w:rsid w:val="3B7BF268"/>
    <w:rsid w:val="48AF58FC"/>
    <w:rsid w:val="4A4B295D"/>
    <w:rsid w:val="5035B084"/>
    <w:rsid w:val="506F6B65"/>
    <w:rsid w:val="7337B95C"/>
    <w:rsid w:val="7576F5B8"/>
    <w:rsid w:val="75973CEE"/>
    <w:rsid w:val="7978D2D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2DA2D"/>
  <w15:chartTrackingRefBased/>
  <w15:docId w15:val="{897DE46A-9859-4313-81F2-68535C452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2424"/>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styleId="Heading3">
    <w:name w:val="heading 3"/>
    <w:basedOn w:val="Normal"/>
    <w:next w:val="Normal"/>
    <w:link w:val="Heading3Char"/>
    <w:qFormat/>
    <w:rsid w:val="008019C2"/>
    <w:pPr>
      <w:keepNext/>
      <w:jc w:val="center"/>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52424"/>
    <w:rPr>
      <w:color w:val="0563C1"/>
      <w:u w:val="single"/>
    </w:rPr>
  </w:style>
  <w:style w:type="character" w:styleId="UnresolvedMention">
    <w:name w:val="Unresolved Mention"/>
    <w:basedOn w:val="DefaultParagraphFont"/>
    <w:uiPriority w:val="99"/>
    <w:semiHidden/>
    <w:unhideWhenUsed/>
    <w:rsid w:val="0081238B"/>
    <w:rPr>
      <w:color w:val="605E5C"/>
      <w:shd w:val="clear" w:color="auto" w:fill="E1DFDD"/>
    </w:rPr>
  </w:style>
  <w:style w:type="character" w:customStyle="1" w:styleId="Heading3Char">
    <w:name w:val="Heading 3 Char"/>
    <w:basedOn w:val="DefaultParagraphFont"/>
    <w:link w:val="Heading3"/>
    <w:rsid w:val="008019C2"/>
    <w:rPr>
      <w:rFonts w:ascii="Times New Roman" w:eastAsia="Times New Roman" w:hAnsi="Times New Roman" w:cs="Times New Roman"/>
      <w:b/>
      <w:sz w:val="24"/>
      <w:szCs w:val="20"/>
    </w:rPr>
  </w:style>
  <w:style w:type="paragraph" w:styleId="Header">
    <w:name w:val="header"/>
    <w:basedOn w:val="Normal"/>
    <w:link w:val="HeaderChar"/>
    <w:rsid w:val="008019C2"/>
    <w:pPr>
      <w:tabs>
        <w:tab w:val="center" w:pos="4320"/>
        <w:tab w:val="right" w:pos="8640"/>
      </w:tabs>
    </w:pPr>
  </w:style>
  <w:style w:type="character" w:customStyle="1" w:styleId="HeaderChar">
    <w:name w:val="Header Char"/>
    <w:basedOn w:val="DefaultParagraphFont"/>
    <w:link w:val="Header"/>
    <w:rsid w:val="008019C2"/>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lerksOffice@campbellca.gov" TargetMode="External"/><Relationship Id="rId5" Type="http://schemas.openxmlformats.org/officeDocument/2006/relationships/styles" Target="styles.xml"/><Relationship Id="rId10" Type="http://schemas.openxmlformats.org/officeDocument/2006/relationships/hyperlink" Target="https://www.youtube.com/user/CityofCampbell" TargetMode="External"/><Relationship Id="rId4" Type="http://schemas.openxmlformats.org/officeDocument/2006/relationships/numbering" Target="numbering.xml"/><Relationship Id="rId9" Type="http://schemas.openxmlformats.org/officeDocument/2006/relationships/hyperlink" Target="https://campbellca.gov/signu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220347a-27e9-4e08-917f-79cf43ffa796" xsi:nil="true"/>
    <lcf76f155ced4ddcb4097134ff3c332f xmlns="308e8a67-e606-4a25-acc2-51ee0d1a3fd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10FC8E89953A048A895DCC3104C270A" ma:contentTypeVersion="15" ma:contentTypeDescription="Create a new document." ma:contentTypeScope="" ma:versionID="2b7c3e4f47bf2fc13e1c3219c498ad6f">
  <xsd:schema xmlns:xsd="http://www.w3.org/2001/XMLSchema" xmlns:xs="http://www.w3.org/2001/XMLSchema" xmlns:p="http://schemas.microsoft.com/office/2006/metadata/properties" xmlns:ns2="308e8a67-e606-4a25-acc2-51ee0d1a3fdf" xmlns:ns3="9220347a-27e9-4e08-917f-79cf43ffa796" targetNamespace="http://schemas.microsoft.com/office/2006/metadata/properties" ma:root="true" ma:fieldsID="49409b71c0667039643a27081af8d815" ns2:_="" ns3:_="">
    <xsd:import namespace="308e8a67-e606-4a25-acc2-51ee0d1a3fdf"/>
    <xsd:import namespace="9220347a-27e9-4e08-917f-79cf43ffa79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8e8a67-e606-4a25-acc2-51ee0d1a3f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c7d13fb-c08d-47a7-b18e-fd0bfbd3d79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20347a-27e9-4e08-917f-79cf43ffa79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6acaa0b-4989-4345-91b6-44722c20295a}" ma:internalName="TaxCatchAll" ma:showField="CatchAllData" ma:web="9220347a-27e9-4e08-917f-79cf43ffa796">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D0EEC8-AD94-4F16-A48B-46F2FD2A6130}">
  <ds:schemaRefs>
    <ds:schemaRef ds:uri="http://schemas.microsoft.com/sharepoint/v3/contenttype/forms"/>
  </ds:schemaRefs>
</ds:datastoreItem>
</file>

<file path=customXml/itemProps2.xml><?xml version="1.0" encoding="utf-8"?>
<ds:datastoreItem xmlns:ds="http://schemas.openxmlformats.org/officeDocument/2006/customXml" ds:itemID="{6D6B204A-EF25-4B31-9158-7FF996E72879}">
  <ds:schemaRefs>
    <ds:schemaRef ds:uri="http://schemas.microsoft.com/office/2006/metadata/properties"/>
    <ds:schemaRef ds:uri="http://schemas.microsoft.com/office/infopath/2007/PartnerControls"/>
    <ds:schemaRef ds:uri="9220347a-27e9-4e08-917f-79cf43ffa796"/>
    <ds:schemaRef ds:uri="308e8a67-e606-4a25-acc2-51ee0d1a3fdf"/>
  </ds:schemaRefs>
</ds:datastoreItem>
</file>

<file path=customXml/itemProps3.xml><?xml version="1.0" encoding="utf-8"?>
<ds:datastoreItem xmlns:ds="http://schemas.openxmlformats.org/officeDocument/2006/customXml" ds:itemID="{16B2782B-E1D9-43E1-A1D4-63BF0AE381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8e8a67-e606-4a25-acc2-51ee0d1a3fdf"/>
    <ds:schemaRef ds:uri="9220347a-27e9-4e08-917f-79cf43ffa7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331</Words>
  <Characters>1890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Sanders</dc:creator>
  <cp:keywords/>
  <dc:description/>
  <cp:lastModifiedBy>Andrea Sanders</cp:lastModifiedBy>
  <cp:revision>2</cp:revision>
  <dcterms:created xsi:type="dcterms:W3CDTF">2026-05-15T20:01:00Z</dcterms:created>
  <dcterms:modified xsi:type="dcterms:W3CDTF">2026-05-15T20:01:00Z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0x010100D10FC8E89953A048A895DCC3104C270A</vt:lpwstr>
  </property>
  <property fmtid="{D5CDD505-2E9C-101B-9397-08002B2CF9AE}" pid="3" name="Order">
    <vt:r8>2810400</vt:r8>
  </property>
  <property fmtid="{D5CDD505-2E9C-101B-9397-08002B2CF9AE}" pid="4" name="MediaServiceImageTags">
    <vt:lpwstr/>
  </property>
  <property fmtid="{D5CDD505-2E9C-101B-9397-08002B2CF9AE}" pid="5" name="MSIP_Label_ac181550-e86f-4283-ab2e-2fd94212c8e8_Enabled">
    <vt:lpwstr>true</vt:lpwstr>
  </property>
  <property fmtid="{D5CDD505-2E9C-101B-9397-08002B2CF9AE}" pid="6" name="MSIP_Label_ac181550-e86f-4283-ab2e-2fd94212c8e8_SetDate">
    <vt:lpwstr>2023-05-09T16:24:32Z</vt:lpwstr>
  </property>
  <property fmtid="{D5CDD505-2E9C-101B-9397-08002B2CF9AE}" pid="7" name="MSIP_Label_ac181550-e86f-4283-ab2e-2fd94212c8e8_Method">
    <vt:lpwstr>Standard</vt:lpwstr>
  </property>
  <property fmtid="{D5CDD505-2E9C-101B-9397-08002B2CF9AE}" pid="8" name="MSIP_Label_ac181550-e86f-4283-ab2e-2fd94212c8e8_Name">
    <vt:lpwstr>defa4170-0d19-0005-0004-bc88714345d2</vt:lpwstr>
  </property>
  <property fmtid="{D5CDD505-2E9C-101B-9397-08002B2CF9AE}" pid="9" name="MSIP_Label_ac181550-e86f-4283-ab2e-2fd94212c8e8_SiteId">
    <vt:lpwstr>884cc58e-b2d5-4b61-ac2a-cc3d6d8e890e</vt:lpwstr>
  </property>
  <property fmtid="{D5CDD505-2E9C-101B-9397-08002B2CF9AE}" pid="10" name="MSIP_Label_ac181550-e86f-4283-ab2e-2fd94212c8e8_ActionId">
    <vt:lpwstr>b25bb7e7-8bda-4a1d-a04d-956c6358db5a</vt:lpwstr>
  </property>
  <property fmtid="{D5CDD505-2E9C-101B-9397-08002B2CF9AE}" pid="11" name="MSIP_Label_ac181550-e86f-4283-ab2e-2fd94212c8e8_ContentBits">
    <vt:lpwstr>0</vt:lpwstr>
  </property>
</Properties>
</file>